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0A3A72" w:rsidRDefault="00A050E2" w:rsidP="00A050E2">
      <w:pPr>
        <w:jc w:val="center"/>
        <w:rPr>
          <w:b/>
          <w:spacing w:val="-4"/>
          <w:sz w:val="28"/>
          <w:szCs w:val="28"/>
        </w:rPr>
      </w:pPr>
      <w:r w:rsidRPr="000A3A72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0A3A72">
        <w:rPr>
          <w:b/>
          <w:spacing w:val="-4"/>
          <w:sz w:val="28"/>
          <w:szCs w:val="28"/>
        </w:rPr>
        <w:t xml:space="preserve">Республики </w:t>
      </w:r>
    </w:p>
    <w:p w:rsidR="007B6DD0" w:rsidRDefault="00120AEB" w:rsidP="00A050E2">
      <w:pPr>
        <w:pStyle w:val="a3"/>
        <w:ind w:firstLine="0"/>
        <w:jc w:val="center"/>
        <w:rPr>
          <w:b/>
          <w:sz w:val="24"/>
          <w:szCs w:val="28"/>
        </w:rPr>
      </w:pPr>
      <w:proofErr w:type="gramStart"/>
      <w:r w:rsidRPr="00120AEB">
        <w:rPr>
          <w:b/>
          <w:szCs w:val="28"/>
        </w:rPr>
        <w:t>«О внесении изменений в статьи 10 и 14.4 Закона Удмуртской Республики «Об адресной социальной защите населения в Удмуртской Республике и статью 5 Закона Удмуртской Республики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оборудования»</w:t>
      </w:r>
      <w:proofErr w:type="gramEnd"/>
    </w:p>
    <w:p w:rsidR="007B6DD0" w:rsidRPr="00496B4A" w:rsidRDefault="007B6DD0" w:rsidP="00A050E2">
      <w:pPr>
        <w:pStyle w:val="a3"/>
        <w:ind w:firstLine="0"/>
        <w:jc w:val="center"/>
        <w:rPr>
          <w:b/>
          <w:szCs w:val="28"/>
        </w:rPr>
      </w:pPr>
    </w:p>
    <w:p w:rsidR="00EE607C" w:rsidRDefault="00D33DD6" w:rsidP="00EE607C">
      <w:pPr>
        <w:ind w:firstLine="720"/>
        <w:jc w:val="both"/>
        <w:rPr>
          <w:sz w:val="28"/>
          <w:szCs w:val="28"/>
        </w:rPr>
      </w:pPr>
      <w:proofErr w:type="gramStart"/>
      <w:r w:rsidRPr="00D33DD6">
        <w:rPr>
          <w:sz w:val="28"/>
          <w:szCs w:val="28"/>
        </w:rPr>
        <w:t xml:space="preserve">Для реализации Закона Удмуртской Республики </w:t>
      </w:r>
      <w:r w:rsidR="00120AEB" w:rsidRPr="00120AEB">
        <w:rPr>
          <w:sz w:val="28"/>
          <w:szCs w:val="28"/>
        </w:rPr>
        <w:t>«О внесении изменений в статьи 10 и 14.4 Закона Удмуртской Республики «Об адресной социальной защите населения в Удмуртской Республике и статью 5 Закона Удмуртской Республики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</w:t>
      </w:r>
      <w:proofErr w:type="gramEnd"/>
      <w:r w:rsidR="00120AEB" w:rsidRPr="00120AEB">
        <w:rPr>
          <w:sz w:val="28"/>
          <w:szCs w:val="28"/>
        </w:rPr>
        <w:t xml:space="preserve"> приобретение газоиспользующего оборудования»</w:t>
      </w:r>
      <w:r w:rsidR="007B6DD0">
        <w:rPr>
          <w:sz w:val="28"/>
          <w:szCs w:val="28"/>
        </w:rPr>
        <w:t xml:space="preserve"> </w:t>
      </w:r>
      <w:r w:rsidRPr="00D33DD6">
        <w:rPr>
          <w:sz w:val="28"/>
          <w:szCs w:val="28"/>
        </w:rPr>
        <w:t>потребуется внесение изменений в:</w:t>
      </w:r>
    </w:p>
    <w:p w:rsidR="00EE607C" w:rsidRDefault="007B6DD0" w:rsidP="00EE607C">
      <w:pPr>
        <w:ind w:firstLine="720"/>
        <w:jc w:val="both"/>
        <w:rPr>
          <w:sz w:val="28"/>
          <w:szCs w:val="28"/>
        </w:rPr>
      </w:pPr>
      <w:r w:rsidRPr="00EE607C">
        <w:rPr>
          <w:sz w:val="28"/>
          <w:szCs w:val="28"/>
        </w:rPr>
        <w:t xml:space="preserve">постановление Правительства Удмуртской </w:t>
      </w:r>
      <w:r w:rsidR="00EE607C" w:rsidRPr="00EE607C">
        <w:rPr>
          <w:sz w:val="28"/>
          <w:szCs w:val="28"/>
        </w:rPr>
        <w:t>Республики от</w:t>
      </w:r>
      <w:r w:rsidRPr="00EE607C">
        <w:rPr>
          <w:sz w:val="28"/>
          <w:szCs w:val="28"/>
        </w:rPr>
        <w:t xml:space="preserve"> </w:t>
      </w:r>
      <w:r w:rsidR="00F60D50" w:rsidRPr="00EE607C">
        <w:rPr>
          <w:sz w:val="28"/>
          <w:szCs w:val="28"/>
        </w:rPr>
        <w:t>16.12.2013</w:t>
      </w:r>
      <w:r w:rsidRPr="00EE607C">
        <w:rPr>
          <w:sz w:val="28"/>
          <w:szCs w:val="28"/>
        </w:rPr>
        <w:t xml:space="preserve"> </w:t>
      </w:r>
      <w:r w:rsidR="00EE607C">
        <w:rPr>
          <w:sz w:val="28"/>
          <w:szCs w:val="28"/>
        </w:rPr>
        <w:br/>
      </w:r>
      <w:r w:rsidRPr="00EE607C">
        <w:rPr>
          <w:sz w:val="28"/>
          <w:szCs w:val="28"/>
        </w:rPr>
        <w:t xml:space="preserve">№ </w:t>
      </w:r>
      <w:r w:rsidR="00F60D50" w:rsidRPr="00EE607C">
        <w:rPr>
          <w:sz w:val="28"/>
          <w:szCs w:val="28"/>
        </w:rPr>
        <w:t>589</w:t>
      </w:r>
      <w:r w:rsidRPr="00EE607C">
        <w:rPr>
          <w:sz w:val="28"/>
          <w:szCs w:val="28"/>
        </w:rPr>
        <w:t xml:space="preserve"> </w:t>
      </w:r>
      <w:r w:rsidR="00F60D50" w:rsidRPr="00EE607C">
        <w:rPr>
          <w:sz w:val="28"/>
          <w:szCs w:val="28"/>
        </w:rPr>
        <w:t>«</w:t>
      </w:r>
      <w:r w:rsidR="00EE607C" w:rsidRPr="00EE607C">
        <w:rPr>
          <w:sz w:val="28"/>
          <w:szCs w:val="28"/>
        </w:rPr>
        <w:t>О</w:t>
      </w:r>
      <w:r w:rsidR="00F60D50" w:rsidRPr="00EE607C">
        <w:rPr>
          <w:sz w:val="28"/>
          <w:szCs w:val="28"/>
        </w:rPr>
        <w:t xml:space="preserve"> предоставлении государственной социальной помощи</w:t>
      </w:r>
      <w:r w:rsidR="00EE607C" w:rsidRPr="00EE607C">
        <w:rPr>
          <w:sz w:val="28"/>
          <w:szCs w:val="28"/>
        </w:rPr>
        <w:t xml:space="preserve"> </w:t>
      </w:r>
      <w:r w:rsidR="00F60D50" w:rsidRPr="00EE607C">
        <w:rPr>
          <w:sz w:val="28"/>
          <w:szCs w:val="28"/>
        </w:rPr>
        <w:t>на основании социального контракта</w:t>
      </w:r>
      <w:r w:rsidRPr="00EE607C">
        <w:rPr>
          <w:sz w:val="28"/>
          <w:szCs w:val="28"/>
        </w:rPr>
        <w:t>»;</w:t>
      </w:r>
    </w:p>
    <w:p w:rsidR="007B6DD0" w:rsidRPr="00EE607C" w:rsidRDefault="007B6DD0" w:rsidP="00EE607C">
      <w:pPr>
        <w:ind w:firstLine="720"/>
        <w:jc w:val="both"/>
        <w:rPr>
          <w:sz w:val="28"/>
          <w:szCs w:val="28"/>
        </w:rPr>
      </w:pPr>
      <w:r w:rsidRPr="00EE607C">
        <w:rPr>
          <w:sz w:val="28"/>
          <w:szCs w:val="28"/>
        </w:rPr>
        <w:t xml:space="preserve">постановление Правительства Удмуртской </w:t>
      </w:r>
      <w:r w:rsidR="00EE607C" w:rsidRPr="00EE607C">
        <w:rPr>
          <w:sz w:val="28"/>
          <w:szCs w:val="28"/>
        </w:rPr>
        <w:t>Республики от</w:t>
      </w:r>
      <w:r w:rsidRPr="00EE607C">
        <w:rPr>
          <w:sz w:val="28"/>
          <w:szCs w:val="28"/>
        </w:rPr>
        <w:t xml:space="preserve"> </w:t>
      </w:r>
      <w:r w:rsidR="00EE607C">
        <w:rPr>
          <w:sz w:val="28"/>
          <w:szCs w:val="28"/>
        </w:rPr>
        <w:t>21.05.2012</w:t>
      </w:r>
      <w:r w:rsidRPr="00EE607C">
        <w:rPr>
          <w:sz w:val="28"/>
          <w:szCs w:val="28"/>
        </w:rPr>
        <w:t xml:space="preserve"> </w:t>
      </w:r>
      <w:r w:rsidR="00EE607C">
        <w:rPr>
          <w:sz w:val="28"/>
          <w:szCs w:val="28"/>
        </w:rPr>
        <w:br/>
      </w:r>
      <w:r w:rsidRPr="00EE607C">
        <w:rPr>
          <w:sz w:val="28"/>
          <w:szCs w:val="28"/>
        </w:rPr>
        <w:t xml:space="preserve">№ </w:t>
      </w:r>
      <w:r w:rsidR="00EE607C">
        <w:rPr>
          <w:sz w:val="28"/>
          <w:szCs w:val="28"/>
        </w:rPr>
        <w:t>208</w:t>
      </w:r>
      <w:r w:rsidRPr="00EE607C">
        <w:rPr>
          <w:sz w:val="28"/>
          <w:szCs w:val="28"/>
        </w:rPr>
        <w:t xml:space="preserve"> «</w:t>
      </w:r>
      <w:r w:rsidR="00EE607C">
        <w:rPr>
          <w:bCs/>
          <w:sz w:val="28"/>
          <w:szCs w:val="28"/>
        </w:rPr>
        <w:t>Об утверждении П</w:t>
      </w:r>
      <w:r w:rsidR="00EE607C" w:rsidRPr="00EE607C">
        <w:rPr>
          <w:bCs/>
          <w:sz w:val="28"/>
          <w:szCs w:val="28"/>
        </w:rPr>
        <w:t>оложения о единовременной денежной выплате</w:t>
      </w:r>
      <w:r w:rsidR="00EE607C">
        <w:rPr>
          <w:bCs/>
          <w:sz w:val="28"/>
          <w:szCs w:val="28"/>
        </w:rPr>
        <w:t xml:space="preserve"> </w:t>
      </w:r>
      <w:r w:rsidR="00EE607C" w:rsidRPr="00EE607C">
        <w:rPr>
          <w:bCs/>
          <w:sz w:val="28"/>
          <w:szCs w:val="28"/>
        </w:rPr>
        <w:t>малоимущим семьям или малоимущим одиноко проживающим</w:t>
      </w:r>
      <w:r w:rsidR="00EE607C">
        <w:rPr>
          <w:bCs/>
          <w:sz w:val="28"/>
          <w:szCs w:val="28"/>
        </w:rPr>
        <w:t xml:space="preserve"> </w:t>
      </w:r>
      <w:r w:rsidR="00EE607C" w:rsidRPr="00EE607C">
        <w:rPr>
          <w:bCs/>
          <w:sz w:val="28"/>
          <w:szCs w:val="28"/>
        </w:rPr>
        <w:t>гражданам и положения о материальной помощи гражданам,</w:t>
      </w:r>
      <w:r w:rsidR="00EE607C">
        <w:rPr>
          <w:bCs/>
          <w:sz w:val="28"/>
          <w:szCs w:val="28"/>
        </w:rPr>
        <w:t xml:space="preserve"> </w:t>
      </w:r>
      <w:r w:rsidR="00EE607C" w:rsidRPr="00EE607C">
        <w:rPr>
          <w:bCs/>
          <w:sz w:val="28"/>
          <w:szCs w:val="28"/>
        </w:rPr>
        <w:t>находящимся в трудной жизненной ситуации</w:t>
      </w:r>
      <w:r w:rsidR="00EE607C">
        <w:rPr>
          <w:sz w:val="28"/>
          <w:szCs w:val="28"/>
        </w:rPr>
        <w:t>».</w:t>
      </w:r>
    </w:p>
    <w:p w:rsidR="00EE607C" w:rsidRPr="00EE607C" w:rsidRDefault="00EE607C" w:rsidP="00EE607C">
      <w:pPr>
        <w:ind w:firstLine="720"/>
        <w:jc w:val="both"/>
        <w:rPr>
          <w:sz w:val="28"/>
          <w:szCs w:val="28"/>
        </w:rPr>
      </w:pPr>
      <w:r w:rsidRPr="00D33DD6">
        <w:rPr>
          <w:sz w:val="28"/>
          <w:szCs w:val="28"/>
        </w:rPr>
        <w:t xml:space="preserve">Для реализации Закона Удмуртской Республики </w:t>
      </w:r>
      <w:r>
        <w:rPr>
          <w:sz w:val="28"/>
          <w:szCs w:val="28"/>
        </w:rPr>
        <w:t>«О внесении изменений Закон</w:t>
      </w:r>
      <w:r w:rsidRPr="007B6DD0">
        <w:rPr>
          <w:sz w:val="28"/>
          <w:szCs w:val="28"/>
        </w:rPr>
        <w:t xml:space="preserve"> Удмуртской Республики «Об адресной социальной защите населения в Удмуртской Республике»</w:t>
      </w:r>
      <w:r>
        <w:rPr>
          <w:sz w:val="28"/>
          <w:szCs w:val="28"/>
        </w:rPr>
        <w:t xml:space="preserve"> </w:t>
      </w:r>
      <w:r w:rsidRPr="00D33DD6">
        <w:rPr>
          <w:sz w:val="28"/>
          <w:szCs w:val="28"/>
        </w:rPr>
        <w:t xml:space="preserve">потребуется </w:t>
      </w:r>
      <w:r>
        <w:rPr>
          <w:sz w:val="28"/>
          <w:szCs w:val="28"/>
        </w:rPr>
        <w:t>отмена</w:t>
      </w:r>
      <w:r w:rsidR="00120AE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120AEB">
        <w:rPr>
          <w:rFonts w:eastAsiaTheme="minorHAnsi"/>
          <w:sz w:val="28"/>
          <w:szCs w:val="28"/>
          <w:lang w:eastAsia="en-US"/>
        </w:rPr>
        <w:t>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Pr="00EE607C">
        <w:rPr>
          <w:sz w:val="28"/>
          <w:szCs w:val="28"/>
        </w:rPr>
        <w:t>Удмуртской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от 14.02.2005 </w:t>
      </w:r>
      <w:r>
        <w:rPr>
          <w:rFonts w:eastAsiaTheme="minorHAnsi"/>
          <w:sz w:val="28"/>
          <w:szCs w:val="28"/>
          <w:lang w:eastAsia="en-US"/>
        </w:rPr>
        <w:br/>
        <w:t>№ 14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порядке определения величины прожиточного минимума малоимущей семьи или малоимущего одиноко проживающего гражданина».</w:t>
      </w:r>
    </w:p>
    <w:p w:rsidR="00EE607C" w:rsidRDefault="00EE607C" w:rsidP="00EE607C">
      <w:pPr>
        <w:ind w:firstLine="720"/>
        <w:jc w:val="both"/>
        <w:rPr>
          <w:sz w:val="28"/>
          <w:szCs w:val="28"/>
        </w:rPr>
      </w:pPr>
    </w:p>
    <w:p w:rsidR="007B6DD0" w:rsidRDefault="007B6DD0" w:rsidP="007B6DD0">
      <w:pPr>
        <w:ind w:firstLine="720"/>
        <w:jc w:val="both"/>
        <w:rPr>
          <w:sz w:val="28"/>
          <w:szCs w:val="28"/>
        </w:rPr>
      </w:pPr>
    </w:p>
    <w:p w:rsidR="007B6DD0" w:rsidRDefault="007B6DD0" w:rsidP="007B6DD0">
      <w:pPr>
        <w:ind w:firstLine="720"/>
        <w:jc w:val="both"/>
        <w:rPr>
          <w:sz w:val="28"/>
          <w:szCs w:val="28"/>
        </w:rPr>
      </w:pP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>Постоянная комиссия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Государственного Совета 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Удмуртской Республики по труду, </w:t>
      </w:r>
    </w:p>
    <w:p w:rsidR="00281831" w:rsidRPr="00585CC5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4F53FA">
        <w:rPr>
          <w:sz w:val="28"/>
          <w:szCs w:val="28"/>
        </w:rPr>
        <w:t>Дербилова</w:t>
      </w:r>
      <w:proofErr w:type="spellEnd"/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5"/>
    <w:rsid w:val="000A3A72"/>
    <w:rsid w:val="00120AEB"/>
    <w:rsid w:val="00281831"/>
    <w:rsid w:val="002A48CF"/>
    <w:rsid w:val="003526B4"/>
    <w:rsid w:val="003908A3"/>
    <w:rsid w:val="00643F95"/>
    <w:rsid w:val="007B6DD0"/>
    <w:rsid w:val="007D4D33"/>
    <w:rsid w:val="00A050E2"/>
    <w:rsid w:val="00A4125B"/>
    <w:rsid w:val="00B054E9"/>
    <w:rsid w:val="00C2180D"/>
    <w:rsid w:val="00C558D0"/>
    <w:rsid w:val="00C762AF"/>
    <w:rsid w:val="00CB42AC"/>
    <w:rsid w:val="00D33DD6"/>
    <w:rsid w:val="00D74C01"/>
    <w:rsid w:val="00EE607C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D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0D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E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D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0D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E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перечень.dotx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3</cp:revision>
  <cp:lastPrinted>2023-11-22T10:34:00Z</cp:lastPrinted>
  <dcterms:created xsi:type="dcterms:W3CDTF">2023-11-22T11:11:00Z</dcterms:created>
  <dcterms:modified xsi:type="dcterms:W3CDTF">2023-11-27T11:35:00Z</dcterms:modified>
</cp:coreProperties>
</file>